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eastAsia="黑体"/>
          <w:w w:val="110"/>
          <w:sz w:val="52"/>
          <w:szCs w:val="52"/>
        </w:rPr>
      </w:pPr>
      <w:r>
        <w:rPr>
          <w:rFonts w:hint="eastAsia" w:eastAsia="黑体"/>
          <w:w w:val="110"/>
          <w:sz w:val="52"/>
          <w:szCs w:val="52"/>
        </w:rPr>
        <w:t>上海外国语大学教育奖励基金</w:t>
      </w:r>
    </w:p>
    <w:p>
      <w:pPr>
        <w:spacing w:line="500" w:lineRule="atLeast"/>
        <w:ind w:left="175" w:hanging="15"/>
        <w:jc w:val="center"/>
        <w:rPr>
          <w:rFonts w:hint="eastAsia" w:eastAsia="黑体"/>
          <w:spacing w:val="106"/>
          <w:w w:val="110"/>
          <w:sz w:val="52"/>
          <w:szCs w:val="52"/>
        </w:rPr>
      </w:pPr>
      <w:r>
        <w:rPr>
          <w:rFonts w:hint="eastAsia" w:eastAsia="黑体"/>
          <w:spacing w:val="106"/>
          <w:w w:val="110"/>
          <w:sz w:val="52"/>
          <w:szCs w:val="52"/>
        </w:rPr>
        <w:t>奖教金申报表</w:t>
      </w:r>
    </w:p>
    <w:p>
      <w:pPr>
        <w:spacing w:line="900" w:lineRule="exact"/>
        <w:jc w:val="center"/>
        <w:rPr>
          <w:rFonts w:hint="eastAsia" w:eastAsia="黑体"/>
          <w:spacing w:val="100"/>
          <w:sz w:val="52"/>
        </w:rPr>
      </w:pPr>
      <w:bookmarkStart w:id="0" w:name="_GoBack"/>
      <w:bookmarkEnd w:id="0"/>
    </w:p>
    <w:p>
      <w:pPr>
        <w:spacing w:line="960" w:lineRule="exact"/>
        <w:rPr>
          <w:rFonts w:hint="eastAsia" w:eastAsia="楷体_GB2312"/>
          <w:sz w:val="30"/>
        </w:rPr>
      </w:pPr>
    </w:p>
    <w:p>
      <w:pPr>
        <w:spacing w:line="960" w:lineRule="exact"/>
        <w:rPr>
          <w:rFonts w:hint="eastAsia" w:eastAsia="楷体_GB2312"/>
          <w:sz w:val="30"/>
        </w:rPr>
      </w:pPr>
    </w:p>
    <w:p>
      <w:pPr>
        <w:spacing w:line="900" w:lineRule="exact"/>
        <w:ind w:firstLine="1920" w:firstLineChars="600"/>
        <w:rPr>
          <w:rFonts w:hint="eastAsia" w:eastAsia="楷体_GB2312"/>
          <w:sz w:val="32"/>
          <w:u w:val="single"/>
        </w:rPr>
      </w:pPr>
      <w:r>
        <w:rPr>
          <w:rFonts w:hint="eastAsia" w:eastAsia="楷体_GB2312"/>
          <w:sz w:val="32"/>
        </w:rPr>
        <w:t>部  门：</w:t>
      </w:r>
      <w:r>
        <w:rPr>
          <w:rFonts w:hint="eastAsia" w:eastAsia="楷体_GB2312"/>
          <w:sz w:val="32"/>
          <w:u w:val="single"/>
        </w:rPr>
        <w:t xml:space="preserve">                      </w:t>
      </w:r>
    </w:p>
    <w:p>
      <w:pPr>
        <w:spacing w:line="900" w:lineRule="exact"/>
        <w:ind w:firstLine="1920" w:firstLineChars="60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姓  名：</w:t>
      </w:r>
      <w:r>
        <w:rPr>
          <w:rFonts w:hint="eastAsia" w:eastAsia="楷体_GB2312"/>
          <w:sz w:val="32"/>
          <w:u w:val="single"/>
        </w:rPr>
        <w:t xml:space="preserve">                      </w:t>
      </w:r>
    </w:p>
    <w:p>
      <w:pPr>
        <w:spacing w:line="900" w:lineRule="exact"/>
        <w:ind w:firstLine="1920" w:firstLineChars="60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工  号：</w:t>
      </w:r>
      <w:r>
        <w:rPr>
          <w:rFonts w:hint="eastAsia" w:eastAsia="楷体_GB2312"/>
          <w:sz w:val="32"/>
          <w:u w:val="single"/>
        </w:rPr>
        <w:t xml:space="preserve">                      </w:t>
      </w:r>
    </w:p>
    <w:p>
      <w:pPr>
        <w:spacing w:line="900" w:lineRule="exact"/>
        <w:jc w:val="center"/>
        <w:rPr>
          <w:rFonts w:hint="eastAsia" w:eastAsia="楷体_GB2312"/>
          <w:sz w:val="32"/>
        </w:rPr>
      </w:pPr>
    </w:p>
    <w:p>
      <w:pPr>
        <w:spacing w:line="900" w:lineRule="exact"/>
        <w:jc w:val="center"/>
        <w:rPr>
          <w:rFonts w:hint="eastAsia" w:eastAsia="楷体_GB2312"/>
          <w:sz w:val="32"/>
        </w:rPr>
      </w:pPr>
    </w:p>
    <w:p>
      <w:pPr>
        <w:spacing w:line="900" w:lineRule="exact"/>
        <w:jc w:val="center"/>
        <w:rPr>
          <w:rFonts w:hint="eastAsia" w:eastAsia="楷体_GB2312"/>
          <w:sz w:val="32"/>
        </w:rPr>
      </w:pPr>
    </w:p>
    <w:p>
      <w:pPr>
        <w:spacing w:line="900" w:lineRule="exact"/>
        <w:rPr>
          <w:rFonts w:hint="eastAsia" w:eastAsia="楷体_GB2312"/>
          <w:sz w:val="32"/>
        </w:rPr>
      </w:pPr>
    </w:p>
    <w:p>
      <w:pPr>
        <w:spacing w:line="900" w:lineRule="exact"/>
        <w:rPr>
          <w:rFonts w:hint="eastAsia" w:eastAsia="楷体_GB2312"/>
          <w:sz w:val="32"/>
        </w:rPr>
      </w:pPr>
    </w:p>
    <w:p>
      <w:pPr>
        <w:spacing w:line="900" w:lineRule="exact"/>
        <w:rPr>
          <w:rFonts w:hint="eastAsia" w:eastAsia="楷体_GB2312"/>
          <w:sz w:val="32"/>
        </w:rPr>
      </w:pPr>
    </w:p>
    <w:p>
      <w:pPr>
        <w:spacing w:line="900" w:lineRule="exact"/>
        <w:ind w:firstLine="1977" w:firstLineChars="618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填表日期：      年    月    日</w:t>
      </w:r>
    </w:p>
    <w:tbl>
      <w:tblPr>
        <w:tblStyle w:val="2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"/>
        <w:gridCol w:w="815"/>
        <w:gridCol w:w="2"/>
        <w:gridCol w:w="1557"/>
        <w:gridCol w:w="1134"/>
        <w:gridCol w:w="993"/>
        <w:gridCol w:w="1185"/>
        <w:gridCol w:w="1142"/>
        <w:gridCol w:w="1694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98" w:firstLineChars="50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性    别</w:t>
            </w: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出生年月</w:t>
            </w:r>
          </w:p>
        </w:tc>
        <w:tc>
          <w:tcPr>
            <w:tcW w:w="114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部  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职  务</w:t>
            </w: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职  称</w:t>
            </w:r>
          </w:p>
        </w:tc>
        <w:tc>
          <w:tcPr>
            <w:tcW w:w="114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专  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学    历</w:t>
            </w: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研究专长</w:t>
            </w:r>
          </w:p>
        </w:tc>
        <w:tc>
          <w:tcPr>
            <w:tcW w:w="114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面  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Email</w:t>
            </w: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电  话</w:t>
            </w:r>
          </w:p>
        </w:tc>
        <w:tc>
          <w:tcPr>
            <w:tcW w:w="114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</w:rPr>
            </w:pPr>
            <w:r>
              <w:rPr>
                <w:rFonts w:hint="eastAsia" w:ascii="楷体_GB2312" w:hAnsi="楷体_GB2312" w:eastAsia="楷体_GB2312" w:cs="楷体"/>
              </w:rPr>
              <w:t>身份证号码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银行卡</w:t>
            </w:r>
          </w:p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卡号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申  报</w:t>
            </w:r>
          </w:p>
          <w:p>
            <w:pPr>
              <w:jc w:val="center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项  目</w:t>
            </w:r>
          </w:p>
        </w:tc>
        <w:tc>
          <w:tcPr>
            <w:tcW w:w="7751" w:type="dxa"/>
            <w:gridSpan w:val="8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每 人 可 选 填 一 项 ： 教 学 科 研 奖 （    ）   管 理 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8" w:hRule="atLeast"/>
        </w:trPr>
        <w:tc>
          <w:tcPr>
            <w:tcW w:w="889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主    要    先    进    事    迹</w:t>
            </w:r>
          </w:p>
        </w:tc>
        <w:tc>
          <w:tcPr>
            <w:tcW w:w="7751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楷体_GB2312" w:eastAsia="楷体_GB2312" w:cs="楷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4" w:type="dxa"/>
          <w:wAfter w:w="44" w:type="dxa"/>
          <w:cantSplit/>
          <w:trHeight w:val="10891" w:hRule="atLeast"/>
        </w:trPr>
        <w:tc>
          <w:tcPr>
            <w:tcW w:w="817" w:type="dxa"/>
            <w:gridSpan w:val="2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textAlignment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   要   先   进   事   迹</w:t>
            </w:r>
          </w:p>
        </w:tc>
        <w:tc>
          <w:tcPr>
            <w:tcW w:w="7705" w:type="dxa"/>
            <w:gridSpan w:val="6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申请人签字：</w:t>
            </w:r>
          </w:p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4" w:type="dxa"/>
          <w:wAfter w:w="44" w:type="dxa"/>
          <w:cantSplit/>
          <w:trHeight w:val="2227" w:hRule="atLeast"/>
        </w:trPr>
        <w:tc>
          <w:tcPr>
            <w:tcW w:w="817" w:type="dxa"/>
            <w:gridSpan w:val="2"/>
            <w:textDirection w:val="tbRlV"/>
            <w:vAlign w:val="center"/>
          </w:tcPr>
          <w:p>
            <w:pPr>
              <w:spacing w:before="50" w:after="156" w:afterLines="50" w:line="400" w:lineRule="exact"/>
              <w:ind w:left="113" w:right="113"/>
              <w:jc w:val="center"/>
              <w:textAlignment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何时何地受何表彰</w:t>
            </w:r>
          </w:p>
        </w:tc>
        <w:tc>
          <w:tcPr>
            <w:tcW w:w="7705" w:type="dxa"/>
            <w:gridSpan w:val="6"/>
          </w:tcPr>
          <w:p>
            <w:pPr>
              <w:spacing w:before="50" w:line="500" w:lineRule="exact"/>
              <w:textAlignment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楷体_GB2312" w:hAnsi="宋体" w:eastAsia="楷体_GB2312"/>
        </w:rPr>
      </w:pPr>
      <w:r>
        <w:rPr>
          <w:rFonts w:hint="eastAsia" w:ascii="楷体_GB2312" w:hAnsi="宋体" w:eastAsia="楷体_GB2312"/>
        </w:rPr>
        <w:t>本表请用小四号字体填写，A4纸正反打印，一式贰份；②部门名称请填写完整；③“主要先进事迹”请用第一人称填写。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993" w:type="dxa"/>
            <w:textDirection w:val="tbRlV"/>
            <w:vAlign w:val="center"/>
          </w:tcPr>
          <w:p>
            <w:pPr>
              <w:pStyle w:val="4"/>
              <w:ind w:left="360" w:right="113" w:firstLine="0" w:firstLineChars="0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部门推荐意见</w:t>
            </w:r>
          </w:p>
        </w:tc>
        <w:tc>
          <w:tcPr>
            <w:tcW w:w="7421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040" w:firstLineChars="8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  <w:p>
            <w:pPr>
              <w:ind w:firstLine="2040" w:firstLineChars="850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负责人签字（公章）</w:t>
            </w:r>
            <w:r>
              <w:rPr>
                <w:rFonts w:hint="eastAsia"/>
              </w:rPr>
              <w:t>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____________________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教育发展基金会初审意见</w:t>
            </w:r>
          </w:p>
        </w:tc>
        <w:tc>
          <w:tcPr>
            <w:tcW w:w="7421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040" w:firstLineChars="8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  <w:p>
            <w:pPr>
              <w:ind w:firstLine="2040" w:firstLineChars="8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040" w:firstLineChars="8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040" w:firstLineChars="850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负责人签字（公章）</w:t>
            </w:r>
            <w:r>
              <w:rPr>
                <w:rFonts w:hint="eastAsia"/>
              </w:rPr>
              <w:t>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___________________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教育奖励基金评审委员会意见</w:t>
            </w:r>
          </w:p>
        </w:tc>
        <w:tc>
          <w:tcPr>
            <w:tcW w:w="7421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200" w:firstLineChars="5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1320" w:firstLineChars="550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评审委员会主任签字（公章）</w:t>
            </w:r>
            <w:r>
              <w:rPr>
                <w:rFonts w:hint="eastAsia"/>
              </w:rPr>
              <w:t>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____________________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设奖单位意见</w:t>
            </w:r>
          </w:p>
        </w:tc>
        <w:tc>
          <w:tcPr>
            <w:tcW w:w="7421" w:type="dxa"/>
          </w:tcPr>
          <w:p>
            <w:pPr>
              <w:ind w:firstLine="2040" w:firstLineChars="8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ind w:firstLine="2040" w:firstLineChars="8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040" w:firstLineChars="8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040" w:firstLineChars="8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040" w:firstLineChars="850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负责人签字（公章）</w:t>
            </w:r>
            <w:r>
              <w:rPr>
                <w:rFonts w:hint="eastAsia"/>
              </w:rPr>
              <w:t>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___________________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 注</w:t>
            </w:r>
          </w:p>
        </w:tc>
        <w:tc>
          <w:tcPr>
            <w:tcW w:w="742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right"/>
      </w:pPr>
      <w:r>
        <w:rPr>
          <w:rFonts w:hint="eastAsia"/>
        </w:rPr>
        <w:t xml:space="preserve">                                  </w:t>
      </w:r>
      <w:r>
        <w:rPr>
          <w:rFonts w:hint="eastAsia" w:ascii="楷体_GB2312" w:eastAsia="楷体_GB2312"/>
          <w:sz w:val="24"/>
        </w:rPr>
        <w:t>上海外国语大学教育发展基金会制表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57AC0"/>
    <w:multiLevelType w:val="multilevel"/>
    <w:tmpl w:val="41B57AC0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jY5MTMzNDc1NzNiMzJmY2Q2OWZiNjVjNGJhNjEifQ=="/>
  </w:docVars>
  <w:rsids>
    <w:rsidRoot w:val="00794428"/>
    <w:rsid w:val="00481BCF"/>
    <w:rsid w:val="00794428"/>
    <w:rsid w:val="00F11D89"/>
    <w:rsid w:val="565005FD"/>
    <w:rsid w:val="5FE2654F"/>
    <w:rsid w:val="64961430"/>
    <w:rsid w:val="68792AA5"/>
    <w:rsid w:val="687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373</Characters>
  <Lines>7</Lines>
  <Paragraphs>2</Paragraphs>
  <TotalTime>11</TotalTime>
  <ScaleCrop>false</ScaleCrop>
  <LinksUpToDate>false</LinksUpToDate>
  <CharactersWithSpaces>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2020-12-21T07:05:00Z</dcterms:created>
  <dc:creator>杨晴琦</dc:creator>
  <cp:lastModifiedBy>黄筱沐</cp:lastModifiedBy>
  <dcterms:modified xsi:type="dcterms:W3CDTF">2022-11-04T07:33:48Z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EB168DACE06C4ECEB56C4A60B7119ECC</vt:lpwstr>
  </property>
</Properties>
</file>